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6885" w14:textId="77777777" w:rsidR="00D263CA" w:rsidRPr="00F11A46" w:rsidRDefault="00A837F6" w:rsidP="00D263CA">
      <w:pPr>
        <w:outlineLvl w:val="0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F11A46">
        <w:rPr>
          <w:noProof/>
          <w:color w:val="000000" w:themeColor="text1"/>
          <w:sz w:val="20"/>
          <w:szCs w:val="20"/>
          <w:lang w:eastAsia="tr-TR"/>
        </w:rPr>
        <w:drawing>
          <wp:inline distT="0" distB="0" distL="0" distR="0" wp14:anchorId="59A42EA3" wp14:editId="0A9DF69D">
            <wp:extent cx="723900" cy="638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3CA" w:rsidRPr="00F11A46">
        <w:rPr>
          <w:b/>
          <w:color w:val="000000" w:themeColor="text1"/>
          <w:sz w:val="20"/>
          <w:szCs w:val="20"/>
        </w:rPr>
        <w:t>ESOGÜ Ders Bilgi Formu</w:t>
      </w:r>
      <w:r w:rsidR="00DD778A" w:rsidRPr="00F11A46">
        <w:rPr>
          <w:b/>
          <w:color w:val="000000" w:themeColor="text1"/>
          <w:sz w:val="20"/>
          <w:szCs w:val="20"/>
        </w:rPr>
        <w:t xml:space="preserve"> Türkçe ve Sosyal Bilimler Eğitimi Bölümü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263CA" w:rsidRPr="00F11A46" w14:paraId="64F50A1E" w14:textId="77777777" w:rsidTr="006146DC">
        <w:tc>
          <w:tcPr>
            <w:tcW w:w="1167" w:type="dxa"/>
            <w:vAlign w:val="center"/>
          </w:tcPr>
          <w:p w14:paraId="3353896A" w14:textId="77777777" w:rsidR="00D263CA" w:rsidRPr="00F11A46" w:rsidRDefault="00D263CA" w:rsidP="006146DC">
            <w:pPr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14:paraId="26CB6BD8" w14:textId="32F5973C" w:rsidR="00D263CA" w:rsidRPr="00F11A46" w:rsidRDefault="00C01377" w:rsidP="00717E20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Bahar</w:t>
            </w:r>
          </w:p>
        </w:tc>
      </w:tr>
    </w:tbl>
    <w:p w14:paraId="27921A22" w14:textId="77777777" w:rsidR="00D263CA" w:rsidRPr="00F11A46" w:rsidRDefault="00D263CA" w:rsidP="00D263CA">
      <w:pPr>
        <w:jc w:val="right"/>
        <w:outlineLvl w:val="0"/>
        <w:rPr>
          <w:b/>
          <w:color w:val="000000" w:themeColor="text1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0B664F" w:rsidRPr="00F11A46" w14:paraId="1C7C43A6" w14:textId="77777777" w:rsidTr="00717E20">
        <w:tc>
          <w:tcPr>
            <w:tcW w:w="1668" w:type="dxa"/>
            <w:vAlign w:val="center"/>
          </w:tcPr>
          <w:p w14:paraId="2B016025" w14:textId="77777777" w:rsidR="00D263CA" w:rsidRPr="00F11A46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14:paraId="6ED24474" w14:textId="77777777" w:rsidR="00D263CA" w:rsidRPr="00F11A46" w:rsidRDefault="00D263CA" w:rsidP="006146DC">
            <w:pPr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990E41" w14:textId="77777777" w:rsidR="00D263CA" w:rsidRPr="00F11A46" w:rsidRDefault="00D263CA" w:rsidP="006146DC">
            <w:pPr>
              <w:jc w:val="center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4185" w:type="dxa"/>
            <w:vAlign w:val="center"/>
          </w:tcPr>
          <w:p w14:paraId="71C48DAE" w14:textId="2C1629E9" w:rsidR="00D263CA" w:rsidRPr="00F11A46" w:rsidRDefault="00C01377" w:rsidP="00693B62">
            <w:pPr>
              <w:outlineLvl w:val="0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Karakter ve Değerler Eğitimi</w:t>
            </w:r>
          </w:p>
        </w:tc>
      </w:tr>
    </w:tbl>
    <w:p w14:paraId="663BFF75" w14:textId="77777777" w:rsidR="00D263CA" w:rsidRPr="00F11A46" w:rsidRDefault="00D263CA" w:rsidP="00D263CA">
      <w:pPr>
        <w:outlineLvl w:val="0"/>
        <w:rPr>
          <w:color w:val="000000" w:themeColor="text1"/>
          <w:sz w:val="20"/>
          <w:szCs w:val="20"/>
        </w:rPr>
      </w:pPr>
      <w:r w:rsidRPr="00F11A46">
        <w:rPr>
          <w:b/>
          <w:color w:val="000000" w:themeColor="text1"/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852"/>
        <w:gridCol w:w="1276"/>
        <w:gridCol w:w="366"/>
        <w:gridCol w:w="767"/>
        <w:gridCol w:w="425"/>
        <w:gridCol w:w="568"/>
        <w:gridCol w:w="562"/>
        <w:gridCol w:w="151"/>
        <w:gridCol w:w="710"/>
        <w:gridCol w:w="1697"/>
        <w:gridCol w:w="1565"/>
      </w:tblGrid>
      <w:tr w:rsidR="000B664F" w:rsidRPr="00F11A46" w14:paraId="6D6F5256" w14:textId="77777777" w:rsidTr="004E04F3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428A3" w14:textId="77777777" w:rsidR="00D263CA" w:rsidRPr="00F11A46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YARIYIL</w:t>
            </w:r>
          </w:p>
          <w:p w14:paraId="4E57B5BA" w14:textId="77777777" w:rsidR="00D263CA" w:rsidRPr="00F11A46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38979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HAFTALIK DERS SAATİ</w:t>
            </w:r>
          </w:p>
        </w:tc>
        <w:tc>
          <w:tcPr>
            <w:tcW w:w="2790" w:type="pct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DA5D2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DERSİN</w:t>
            </w:r>
          </w:p>
        </w:tc>
      </w:tr>
      <w:tr w:rsidR="000B664F" w:rsidRPr="00F11A46" w14:paraId="026C25A1" w14:textId="77777777" w:rsidTr="004E04F3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6A068" w14:textId="77777777" w:rsidR="00D263CA" w:rsidRPr="00F11A46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96AB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4CC46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Uygulama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D956F" w14:textId="77777777" w:rsidR="00D263CA" w:rsidRPr="00F11A46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Laboratuar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B4C4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Kredisi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9D58" w14:textId="77777777" w:rsidR="00D263CA" w:rsidRPr="00F11A46" w:rsidRDefault="00D263CA" w:rsidP="006146DC">
            <w:pPr>
              <w:ind w:left="-111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0026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TÜRÜ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CA113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DİLİ</w:t>
            </w:r>
          </w:p>
        </w:tc>
      </w:tr>
      <w:tr w:rsidR="000B664F" w:rsidRPr="00F11A46" w14:paraId="3005F5F3" w14:textId="77777777" w:rsidTr="004E04F3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C4F28" w14:textId="69529673" w:rsidR="00D263CA" w:rsidRPr="00F11A46" w:rsidRDefault="00772305" w:rsidP="00292B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1377" w:rsidRPr="00F11A4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577D1" w14:textId="77777777" w:rsidR="00D263CA" w:rsidRPr="00F11A46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2</w:t>
            </w:r>
            <w:r w:rsidR="00772305"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F265EE" w14:textId="58C2A5D2" w:rsidR="00D263CA" w:rsidRPr="00F11A46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0</w:t>
            </w:r>
            <w:r w:rsidR="00772305"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D4449" w14:textId="77777777" w:rsidR="00D263CA" w:rsidRPr="00F11A46" w:rsidRDefault="00717E2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-</w:t>
            </w:r>
            <w:r w:rsidR="00772305"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82DB" w14:textId="77777777" w:rsidR="00D263CA" w:rsidRPr="00F11A46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7E20" w:rsidRPr="00F11A4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D956" w14:textId="2062AC92" w:rsidR="00D263CA" w:rsidRPr="00F11A46" w:rsidRDefault="00C01377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3</w:t>
            </w:r>
            <w:r w:rsidR="00772305"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5F808D" w14:textId="19B1B028" w:rsidR="00D263CA" w:rsidRPr="00F11A46" w:rsidRDefault="00717E20" w:rsidP="00772305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F11A46">
              <w:rPr>
                <w:color w:val="000000" w:themeColor="text1"/>
                <w:sz w:val="20"/>
                <w:szCs w:val="20"/>
                <w:vertAlign w:val="superscript"/>
              </w:rPr>
              <w:t>ZORUNLU (</w:t>
            </w:r>
            <w:r w:rsidR="002406E8" w:rsidRPr="00F11A46">
              <w:rPr>
                <w:color w:val="000000" w:themeColor="text1"/>
                <w:sz w:val="20"/>
                <w:szCs w:val="20"/>
                <w:vertAlign w:val="superscript"/>
              </w:rPr>
              <w:t>X</w:t>
            </w:r>
            <w:r w:rsidR="00D263CA" w:rsidRPr="00F11A46">
              <w:rPr>
                <w:color w:val="000000" w:themeColor="text1"/>
                <w:sz w:val="20"/>
                <w:szCs w:val="20"/>
                <w:vertAlign w:val="superscript"/>
              </w:rPr>
              <w:t>)  SEÇMELİ (</w:t>
            </w:r>
            <w:r w:rsidR="002406E8" w:rsidRPr="00F11A46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D263CA" w:rsidRPr="00F11A46">
              <w:rPr>
                <w:color w:val="000000" w:themeColor="tex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D35F91" w14:textId="77777777" w:rsidR="00D263CA" w:rsidRPr="00F11A46" w:rsidRDefault="00717E20" w:rsidP="00717E20">
            <w:pPr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F11A46">
              <w:rPr>
                <w:color w:val="000000" w:themeColor="text1"/>
                <w:sz w:val="20"/>
                <w:szCs w:val="20"/>
                <w:vertAlign w:val="superscript"/>
              </w:rPr>
              <w:t>Türkçe</w:t>
            </w:r>
          </w:p>
        </w:tc>
      </w:tr>
      <w:tr w:rsidR="000B664F" w:rsidRPr="00F11A46" w14:paraId="2E3C2880" w14:textId="77777777" w:rsidTr="006146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B92E8F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DERSİN KATEGORİSİ</w:t>
            </w:r>
          </w:p>
        </w:tc>
      </w:tr>
      <w:tr w:rsidR="000B664F" w:rsidRPr="00F11A46" w14:paraId="3CE4110E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EA766A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Meslek Bilgisi</w:t>
            </w:r>
          </w:p>
        </w:tc>
        <w:tc>
          <w:tcPr>
            <w:tcW w:w="76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1CD9806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Alan Bilgisi</w:t>
            </w:r>
          </w:p>
        </w:tc>
        <w:tc>
          <w:tcPr>
            <w:tcW w:w="97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4DFE04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Genel Kültür</w:t>
            </w:r>
          </w:p>
        </w:tc>
        <w:tc>
          <w:tcPr>
            <w:tcW w:w="1603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169F24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Seçmeli</w:t>
            </w:r>
          </w:p>
        </w:tc>
      </w:tr>
      <w:tr w:rsidR="000B664F" w:rsidRPr="00F11A46" w14:paraId="474531AB" w14:textId="77777777" w:rsidTr="004E04F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653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6F0BEC" w14:textId="3B361E1A" w:rsidR="00D263CA" w:rsidRPr="00F11A46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1B4E" w14:textId="262D9A6C" w:rsidR="00D263CA" w:rsidRPr="00F11A46" w:rsidRDefault="002406E8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5B092626" w14:textId="5486D570" w:rsidR="00D263CA" w:rsidRPr="00F11A46" w:rsidRDefault="00D263CA" w:rsidP="00B8431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9095D19" w14:textId="359FD215" w:rsidR="00D263CA" w:rsidRPr="00F11A46" w:rsidRDefault="00D263CA" w:rsidP="00772305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Genel Kültür (  )         Alan (</w:t>
            </w:r>
            <w:r w:rsidR="00FC5ED4"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11A46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0B664F" w:rsidRPr="00F11A46" w14:paraId="468B4995" w14:textId="77777777" w:rsidTr="006146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F3FB1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DEĞERLENDİRME ÖLÇÜTLERİ</w:t>
            </w:r>
          </w:p>
        </w:tc>
      </w:tr>
      <w:tr w:rsidR="000B664F" w:rsidRPr="00F11A46" w14:paraId="0A6A074A" w14:textId="77777777" w:rsidTr="004E04F3">
        <w:tc>
          <w:tcPr>
            <w:tcW w:w="18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C2A0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16ABC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89CBE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Sayı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91F4D2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0B664F" w:rsidRPr="00F11A46" w14:paraId="411CE721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640C" w14:textId="77777777" w:rsidR="00D263CA" w:rsidRPr="00F11A46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E2BF" w14:textId="77777777" w:rsidR="00D263CA" w:rsidRPr="00F11A46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FF90AE" w14:textId="7A7C4346" w:rsidR="00D263CA" w:rsidRPr="00F11A46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E2E24" w14:textId="3BA66BA4" w:rsidR="00D263CA" w:rsidRPr="00F11A46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40</w:t>
            </w:r>
            <w:r w:rsidR="00772305"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F11A46" w14:paraId="02412FC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BC4D8" w14:textId="77777777" w:rsidR="00D263CA" w:rsidRPr="00F11A46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C80" w14:textId="77777777" w:rsidR="00D263CA" w:rsidRPr="00F11A46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ECF6E2" w14:textId="77777777" w:rsidR="00D263CA" w:rsidRPr="00F11A46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803A8" w14:textId="2348E6FE" w:rsidR="00D263CA" w:rsidRPr="00F11A46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080FD388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C6C7" w14:textId="77777777" w:rsidR="00D263CA" w:rsidRPr="00F11A46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7FD6" w14:textId="77777777" w:rsidR="00D263CA" w:rsidRPr="00F11A46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5006B" w14:textId="77777777" w:rsidR="00D263CA" w:rsidRPr="00F11A46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17DF43E" w14:textId="77777777" w:rsidR="00D263CA" w:rsidRPr="00F11A46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5AD7B029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2B630" w14:textId="77777777" w:rsidR="00D263CA" w:rsidRPr="00F11A46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289A" w14:textId="77777777" w:rsidR="00D263CA" w:rsidRPr="00F11A46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167BA1" w14:textId="77777777" w:rsidR="00D263CA" w:rsidRPr="00F11A46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C91A79A" w14:textId="2C5B0CAE" w:rsidR="00D263CA" w:rsidRPr="00F11A46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F11A46" w14:paraId="69678DE5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E0058" w14:textId="77777777" w:rsidR="00D263CA" w:rsidRPr="00F11A46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AFF594" w14:textId="77777777" w:rsidR="00D263CA" w:rsidRPr="00F11A46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CFEC9" w14:textId="531E1539" w:rsidR="00D263CA" w:rsidRPr="00F11A46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7764EB" w14:textId="258B657B" w:rsidR="00D263CA" w:rsidRPr="00F11A46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7F45E8EE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B7437" w14:textId="77777777" w:rsidR="00D263CA" w:rsidRPr="00F11A46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63CA4" w14:textId="77777777" w:rsidR="00D263CA" w:rsidRPr="00F11A46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315789" w14:textId="77777777" w:rsidR="00D263CA" w:rsidRPr="00F11A46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F81B8E" w14:textId="77777777" w:rsidR="00D263CA" w:rsidRPr="00F11A46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636813C0" w14:textId="77777777" w:rsidTr="004E04F3">
        <w:tc>
          <w:tcPr>
            <w:tcW w:w="1833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5E434" w14:textId="77777777" w:rsidR="00D263CA" w:rsidRPr="00F11A46" w:rsidRDefault="00D263CA" w:rsidP="006146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06E8A" w14:textId="77777777" w:rsidR="00D263CA" w:rsidRPr="00F11A46" w:rsidRDefault="00D263CA" w:rsidP="006146D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Diğer(Sözlü)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26D8131" w14:textId="77777777" w:rsidR="00D263CA" w:rsidRPr="00F11A46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022591" w14:textId="77777777" w:rsidR="00D263CA" w:rsidRPr="00F11A46" w:rsidRDefault="00D263CA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4EF47FCD" w14:textId="77777777" w:rsidTr="004E04F3">
        <w:trPr>
          <w:trHeight w:val="392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A9221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854CC9D" w14:textId="77777777" w:rsidR="00D263CA" w:rsidRPr="00F11A46" w:rsidRDefault="00D263CA" w:rsidP="006146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6799" w14:textId="6FC0DBD9" w:rsidR="00D263CA" w:rsidRPr="00F11A46" w:rsidRDefault="00B84310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</w:t>
            </w:r>
            <w:r w:rsidR="00772305"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513C6" w14:textId="409E9888" w:rsidR="00D263CA" w:rsidRPr="00F11A46" w:rsidRDefault="00772305" w:rsidP="006146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4310" w:rsidRPr="00F11A46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0B664F" w:rsidRPr="00F11A46" w14:paraId="7E03D6F2" w14:textId="77777777" w:rsidTr="00CA5FB4">
        <w:trPr>
          <w:trHeight w:val="294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7B264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VARSA ÖNERİLEN ÖNKOŞUL(LAR)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74C7" w14:textId="77777777" w:rsidR="00D263CA" w:rsidRPr="00F11A46" w:rsidRDefault="00772305" w:rsidP="006146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664F" w:rsidRPr="00F11A46" w14:paraId="17043EAA" w14:textId="77777777" w:rsidTr="004E04F3">
        <w:trPr>
          <w:trHeight w:val="447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A0E40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DERSİN KISA İÇERİĞİ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B6B13" w14:textId="39584EEB" w:rsidR="00C01377" w:rsidRPr="00F11A46" w:rsidRDefault="00C01377" w:rsidP="00C013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>Kavramsal çerçeve: Karakter, kişilik/şahsiyet, değer, erdem, ahlak, huy, mizaç vd.; karakter gelişimi ve eğitimi; karakter gelişiminde ve eğitiminde aile, çevre ve okul; değerlerin tanımı ve sınıflandırılması; değerlerin kaynakları ve bireysel, toplumsal, kültürel, dini, ahlaki temelleri; karakter ve değer eğitimi yaklaşım ve uygulamaları; karakter ve değer eğitiminde kültürlerarası farklılaşma ve birlikte yaşama kültürü; eğitim felsefesi ve hedefleri yönünden karakter ve değer eğitimi; karakter/değer eğitiminde</w:t>
            </w:r>
          </w:p>
          <w:p w14:paraId="3DE1B5B2" w14:textId="6A85D63C" w:rsidR="000222FF" w:rsidRPr="00F11A46" w:rsidRDefault="00C01377" w:rsidP="00C0137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>öğretim yöntemleri ve teknikleri; modern ve çok kültürlü toplumlarda değerler krizi ve eğitim; insani- kültürel kalkınma sürecinde değer eğitimi; Türk eğitim ve kültür tarihinden değer eğitimiyle ilgili örnekler, Türkiye’de değerler eğitimi uygulamaları ve araştırmaları; karakter ve değer eğitiminde rol model olarak öğretmen.</w:t>
            </w:r>
          </w:p>
        </w:tc>
      </w:tr>
      <w:tr w:rsidR="000B664F" w:rsidRPr="00F11A46" w14:paraId="17457132" w14:textId="77777777" w:rsidTr="004E04F3">
        <w:trPr>
          <w:trHeight w:val="42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4C0CC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DERSİN AMAÇLARI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1F10" w14:textId="4CE10E46" w:rsidR="002D6403" w:rsidRPr="00F11A46" w:rsidRDefault="00F11A46" w:rsidP="001166FE">
            <w:pPr>
              <w:rPr>
                <w:sz w:val="20"/>
                <w:szCs w:val="20"/>
              </w:rPr>
            </w:pPr>
            <w:r w:rsidRPr="00F11A46">
              <w:rPr>
                <w:sz w:val="20"/>
                <w:szCs w:val="20"/>
              </w:rPr>
              <w:t>Karakter ve değer eğitimi konusunda bilgi sahibi olmak.</w:t>
            </w:r>
          </w:p>
        </w:tc>
      </w:tr>
      <w:tr w:rsidR="000B664F" w:rsidRPr="00F11A46" w14:paraId="1BCB419F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5079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00C78" w14:textId="29F7D65B" w:rsidR="00D263CA" w:rsidRPr="00F11A46" w:rsidRDefault="00D263CA" w:rsidP="006146D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66103B7E" w14:textId="77777777" w:rsidTr="004E04F3">
        <w:trPr>
          <w:trHeight w:val="518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250F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DERSİN ÖĞRENİM ÇIKTILARI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4C90B" w14:textId="77777777" w:rsidR="00F11A46" w:rsidRPr="00F11A46" w:rsidRDefault="00F11A46" w:rsidP="00F11A4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1A46">
              <w:rPr>
                <w:color w:val="505050"/>
                <w:sz w:val="20"/>
                <w:szCs w:val="20"/>
                <w:shd w:val="clear" w:color="auto" w:fill="FFFFFF"/>
              </w:rPr>
              <w:t>Karakter ve değer eğitimiyle ilgili temel kavramları açıklar.</w:t>
            </w:r>
          </w:p>
          <w:p w14:paraId="08E9504E" w14:textId="77777777" w:rsidR="00F11A46" w:rsidRPr="00F11A46" w:rsidRDefault="00F11A46" w:rsidP="00F11A4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1A46">
              <w:rPr>
                <w:color w:val="505050"/>
                <w:sz w:val="20"/>
                <w:szCs w:val="20"/>
                <w:shd w:val="clear" w:color="auto" w:fill="FFFFFF"/>
              </w:rPr>
              <w:t>Karakter ve değer eğitiminin önemini açıklar.</w:t>
            </w:r>
          </w:p>
          <w:p w14:paraId="4B862738" w14:textId="77777777" w:rsidR="00F11A46" w:rsidRPr="00F11A46" w:rsidRDefault="00F11A46" w:rsidP="00F11A4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1A46">
              <w:rPr>
                <w:color w:val="505050"/>
                <w:sz w:val="20"/>
                <w:szCs w:val="20"/>
                <w:shd w:val="clear" w:color="auto" w:fill="FFFFFF"/>
              </w:rPr>
              <w:t>Çocuklara verilmesi gereken temel değerlerin önemini açıklar.</w:t>
            </w:r>
          </w:p>
          <w:p w14:paraId="16F11C0F" w14:textId="77777777" w:rsidR="00F11A46" w:rsidRPr="00F11A46" w:rsidRDefault="00F11A46" w:rsidP="00F11A4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1A46">
              <w:rPr>
                <w:color w:val="505050"/>
                <w:sz w:val="20"/>
                <w:szCs w:val="20"/>
                <w:shd w:val="clear" w:color="auto" w:fill="FFFFFF"/>
              </w:rPr>
              <w:t>Değer eğitimi akımlarını açıklar.</w:t>
            </w:r>
          </w:p>
          <w:p w14:paraId="2D260BA1" w14:textId="77777777" w:rsidR="00F11A46" w:rsidRPr="00F11A46" w:rsidRDefault="00F11A46" w:rsidP="00F11A4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1A46">
              <w:rPr>
                <w:color w:val="505050"/>
                <w:sz w:val="20"/>
                <w:szCs w:val="20"/>
                <w:shd w:val="clear" w:color="auto" w:fill="FFFFFF"/>
              </w:rPr>
              <w:t>Değer eğitimi yaklaşımlarını açıklar.</w:t>
            </w:r>
          </w:p>
          <w:p w14:paraId="299C23A5" w14:textId="108DDB62" w:rsidR="00D6045E" w:rsidRPr="00F11A46" w:rsidRDefault="00F11A46" w:rsidP="00F11A46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11A46">
              <w:rPr>
                <w:color w:val="505050"/>
                <w:sz w:val="20"/>
                <w:szCs w:val="20"/>
                <w:shd w:val="clear" w:color="auto" w:fill="FFFFFF"/>
              </w:rPr>
              <w:t>Karakter ve değer eğitiminde paydaşların rolünü açıklar.</w:t>
            </w:r>
          </w:p>
        </w:tc>
      </w:tr>
      <w:tr w:rsidR="000B664F" w:rsidRPr="00F11A46" w14:paraId="368C34B4" w14:textId="77777777" w:rsidTr="004E04F3">
        <w:trPr>
          <w:trHeight w:val="54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746B7" w14:textId="77777777" w:rsidR="00D263CA" w:rsidRPr="00F11A46" w:rsidRDefault="00D263CA" w:rsidP="006146D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TEMEL DERS KİTABI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30824" w14:textId="3009720B" w:rsidR="00693B62" w:rsidRPr="00F11A46" w:rsidRDefault="004E34EA" w:rsidP="00693B6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11A46">
              <w:rPr>
                <w:color w:val="000000" w:themeColor="text1"/>
                <w:sz w:val="20"/>
                <w:szCs w:val="20"/>
                <w:lang w:eastAsia="en-US"/>
              </w:rPr>
              <w:t>Kaynak olarak öğrencilerin ilgi ve seviyelerine uygun akademik makaleler sunulacaktır.</w:t>
            </w:r>
          </w:p>
        </w:tc>
      </w:tr>
      <w:tr w:rsidR="000B664F" w:rsidRPr="00F11A46" w14:paraId="4A22A564" w14:textId="77777777" w:rsidTr="004E04F3">
        <w:trPr>
          <w:trHeight w:val="686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EBF53" w14:textId="77777777" w:rsidR="004E04F3" w:rsidRPr="00F11A46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YARDIMCI KAYNAKLAR</w:t>
            </w:r>
          </w:p>
        </w:tc>
        <w:tc>
          <w:tcPr>
            <w:tcW w:w="31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9624" w14:textId="0D5CDD4A" w:rsidR="004E04F3" w:rsidRPr="00F11A46" w:rsidRDefault="004E04F3" w:rsidP="00292B17">
            <w:pPr>
              <w:pStyle w:val="girinti1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1A892486" w14:textId="77777777" w:rsidTr="004E04F3">
        <w:trPr>
          <w:trHeight w:val="520"/>
        </w:trPr>
        <w:tc>
          <w:tcPr>
            <w:tcW w:w="18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FBDA7" w14:textId="77777777" w:rsidR="004E04F3" w:rsidRPr="00F11A46" w:rsidRDefault="004E04F3" w:rsidP="004E04F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DERSTE GEREKLİ ARAÇ VE GEREÇLER</w:t>
            </w:r>
          </w:p>
        </w:tc>
        <w:tc>
          <w:tcPr>
            <w:tcW w:w="316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B7EB7" w14:textId="77777777" w:rsidR="004E04F3" w:rsidRPr="00F11A46" w:rsidRDefault="004E04F3" w:rsidP="004E04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A4AEDD7" w14:textId="77777777" w:rsidR="00223189" w:rsidRPr="00F11A46" w:rsidRDefault="00223189" w:rsidP="004E04F3">
      <w:pPr>
        <w:spacing w:after="200" w:line="276" w:lineRule="auto"/>
        <w:rPr>
          <w:color w:val="000000" w:themeColor="text1"/>
          <w:sz w:val="20"/>
          <w:szCs w:val="20"/>
        </w:rPr>
        <w:sectPr w:rsidR="00223189" w:rsidRPr="00F11A46">
          <w:pgSz w:w="11906" w:h="16838"/>
          <w:pgMar w:top="720" w:right="1134" w:bottom="720" w:left="1134" w:header="709" w:footer="709" w:gutter="0"/>
          <w:cols w:space="720"/>
        </w:sectPr>
      </w:pPr>
    </w:p>
    <w:tbl>
      <w:tblPr>
        <w:tblpPr w:leftFromText="141" w:rightFromText="141" w:horzAnchor="margin" w:tblpX="-176" w:tblpY="4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8"/>
        <w:gridCol w:w="9146"/>
      </w:tblGrid>
      <w:tr w:rsidR="000B664F" w:rsidRPr="00F11A46" w14:paraId="71E68E79" w14:textId="77777777" w:rsidTr="001968E7">
        <w:trPr>
          <w:trHeight w:val="51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7931DAF" w14:textId="77777777" w:rsidR="00D263CA" w:rsidRPr="00F11A46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lastRenderedPageBreak/>
              <w:t>DERSİN HAFTALIK PLANI</w:t>
            </w:r>
          </w:p>
        </w:tc>
      </w:tr>
      <w:tr w:rsidR="000B664F" w:rsidRPr="00F11A46" w14:paraId="37CCD3F5" w14:textId="77777777" w:rsidTr="001968E7">
        <w:tc>
          <w:tcPr>
            <w:tcW w:w="0" w:type="auto"/>
            <w:shd w:val="clear" w:color="auto" w:fill="auto"/>
            <w:vAlign w:val="center"/>
          </w:tcPr>
          <w:p w14:paraId="34F4B83C" w14:textId="77777777" w:rsidR="00D263CA" w:rsidRPr="00F11A46" w:rsidRDefault="00D263CA" w:rsidP="001968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HAFTA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CAE70" w14:textId="77777777" w:rsidR="00D263CA" w:rsidRPr="00F11A46" w:rsidRDefault="00D263CA" w:rsidP="00196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color w:val="000000" w:themeColor="text1"/>
                <w:sz w:val="20"/>
                <w:szCs w:val="20"/>
              </w:rPr>
              <w:t>İŞLENEN KONULAR</w:t>
            </w:r>
          </w:p>
        </w:tc>
      </w:tr>
      <w:tr w:rsidR="000B664F" w:rsidRPr="00F11A46" w14:paraId="786CD1DD" w14:textId="77777777" w:rsidTr="001968E7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14:paraId="47EC2C9B" w14:textId="6CB603CB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FE8A" w14:textId="333E71FB" w:rsidR="001968E7" w:rsidRPr="00F11A46" w:rsidRDefault="000517F5" w:rsidP="000517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Kavramsal çerçeve: </w:t>
            </w:r>
          </w:p>
        </w:tc>
      </w:tr>
      <w:tr w:rsidR="000B664F" w:rsidRPr="00F11A46" w14:paraId="4CF8D3C0" w14:textId="77777777" w:rsidTr="00F11A46">
        <w:trPr>
          <w:trHeight w:val="191"/>
        </w:trPr>
        <w:tc>
          <w:tcPr>
            <w:tcW w:w="0" w:type="auto"/>
            <w:shd w:val="clear" w:color="auto" w:fill="auto"/>
            <w:vAlign w:val="center"/>
          </w:tcPr>
          <w:p w14:paraId="01BC1468" w14:textId="60350D0F" w:rsidR="001968E7" w:rsidRPr="00F11A46" w:rsidRDefault="001968E7" w:rsidP="00F11A46">
            <w:pPr>
              <w:rPr>
                <w:sz w:val="20"/>
                <w:szCs w:val="20"/>
              </w:rPr>
            </w:pPr>
            <w:r w:rsidRPr="00F11A46">
              <w:rPr>
                <w:sz w:val="20"/>
                <w:szCs w:val="20"/>
              </w:rPr>
              <w:t>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9CD8" w14:textId="7AA1FB9B" w:rsidR="001968E7" w:rsidRPr="00F11A46" w:rsidRDefault="000517F5" w:rsidP="00F11A46">
            <w:pPr>
              <w:rPr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</w:rPr>
              <w:t xml:space="preserve">Karakter, kişilik/şahsiyet, değer, erdem, ahlak, huy, mizaç vd.; </w:t>
            </w:r>
          </w:p>
        </w:tc>
      </w:tr>
      <w:tr w:rsidR="000B664F" w:rsidRPr="00F11A46" w14:paraId="101428C5" w14:textId="77777777" w:rsidTr="001968E7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14:paraId="00E04FF6" w14:textId="7499653C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305D" w14:textId="4173DDDB" w:rsidR="001968E7" w:rsidRPr="00F11A46" w:rsidRDefault="000517F5" w:rsidP="00F11A4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Karakter gelişimi ve eğitimi; </w:t>
            </w:r>
          </w:p>
        </w:tc>
      </w:tr>
      <w:tr w:rsidR="000B664F" w:rsidRPr="00F11A46" w14:paraId="747A2772" w14:textId="77777777" w:rsidTr="001968E7">
        <w:tc>
          <w:tcPr>
            <w:tcW w:w="0" w:type="auto"/>
            <w:shd w:val="clear" w:color="auto" w:fill="auto"/>
            <w:vAlign w:val="center"/>
          </w:tcPr>
          <w:p w14:paraId="706CC95B" w14:textId="513F3F7F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651" w14:textId="382D6B23" w:rsidR="001968E7" w:rsidRPr="00F11A46" w:rsidRDefault="000517F5" w:rsidP="00F11A4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Karakter gelişiminde ve eğitiminde aile, çevre ve okul; değerlerin tanımı ve sınıflandırılması, </w:t>
            </w:r>
          </w:p>
        </w:tc>
      </w:tr>
      <w:tr w:rsidR="000B664F" w:rsidRPr="00F11A46" w14:paraId="37EC1302" w14:textId="77777777" w:rsidTr="001968E7">
        <w:tc>
          <w:tcPr>
            <w:tcW w:w="0" w:type="auto"/>
            <w:shd w:val="clear" w:color="auto" w:fill="auto"/>
            <w:vAlign w:val="center"/>
          </w:tcPr>
          <w:p w14:paraId="0D483F32" w14:textId="686D5BDF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2187" w14:textId="23F2CD40" w:rsidR="001968E7" w:rsidRPr="00F11A46" w:rsidRDefault="000517F5" w:rsidP="000517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>Değerlerin kaynakları ve bireysel, toplumsal, kültürel, dini, ahlaki temelleri</w:t>
            </w:r>
          </w:p>
        </w:tc>
      </w:tr>
      <w:tr w:rsidR="000B664F" w:rsidRPr="00F11A46" w14:paraId="6280D80E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1FAD5" w14:textId="2D63BF31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6.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5AE" w14:textId="310F6F4B" w:rsidR="001968E7" w:rsidRPr="00F11A46" w:rsidRDefault="000517F5" w:rsidP="00F11A4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Karakter ve değer eğitimi yaklaşım ve uygulamaları; </w:t>
            </w:r>
          </w:p>
        </w:tc>
      </w:tr>
      <w:tr w:rsidR="000B664F" w:rsidRPr="00F11A46" w14:paraId="68DAD182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83F315" w14:textId="4D09A0E0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7.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995" w14:textId="2798EED7" w:rsidR="001968E7" w:rsidRPr="00F11A46" w:rsidRDefault="000517F5" w:rsidP="00F11A46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Karakter ve değer eğitiminde kültürlerarası farklılaşma ve birlikte yaşama kültürü̈; </w:t>
            </w:r>
          </w:p>
        </w:tc>
      </w:tr>
      <w:tr w:rsidR="000B664F" w:rsidRPr="00F11A46" w14:paraId="0909A9A3" w14:textId="77777777" w:rsidTr="001968E7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D74BF" w14:textId="67FBC0CC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8.Hafta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A466D4" w14:textId="152A835E" w:rsidR="001968E7" w:rsidRPr="00F11A46" w:rsidRDefault="001968E7" w:rsidP="001968E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41183B29" w14:textId="77777777" w:rsidTr="001968E7">
        <w:trPr>
          <w:trHeight w:val="331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2BD84CA" w14:textId="61B013AB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9.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5B17" w14:textId="218F729B" w:rsidR="000517F5" w:rsidRPr="00F11A46" w:rsidRDefault="000517F5" w:rsidP="000517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Eğitim felsefesi ve hedefleri yönünden karakter ve değer eğitimi; </w:t>
            </w:r>
          </w:p>
          <w:p w14:paraId="4B9C2A86" w14:textId="34B8030D" w:rsidR="001968E7" w:rsidRPr="00F11A46" w:rsidRDefault="001968E7" w:rsidP="000517F5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0F8192FE" w14:textId="77777777" w:rsidTr="001968E7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14:paraId="59A25D9F" w14:textId="7D70D8C3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10.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92C6" w14:textId="56F3F9E8" w:rsidR="001968E7" w:rsidRPr="00F11A46" w:rsidRDefault="000517F5" w:rsidP="000517F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Karakter/değer eğitiminde, </w:t>
            </w:r>
            <w:r w:rsidRPr="00F11A46">
              <w:rPr>
                <w:rFonts w:eastAsiaTheme="minorHAnsi"/>
                <w:sz w:val="20"/>
                <w:szCs w:val="20"/>
              </w:rPr>
              <w:t>Öğretim</w:t>
            </w: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 yöntemleri ve teknikleri; </w:t>
            </w:r>
          </w:p>
        </w:tc>
      </w:tr>
      <w:tr w:rsidR="000B664F" w:rsidRPr="00F11A46" w14:paraId="25376B2B" w14:textId="77777777" w:rsidTr="001968E7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14:paraId="78F0E4AD" w14:textId="32A7C7D9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11.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A8D9" w14:textId="7D2708B2" w:rsidR="001968E7" w:rsidRPr="00F11A46" w:rsidRDefault="000517F5" w:rsidP="001968E7">
            <w:pPr>
              <w:pStyle w:val="ListeParagraf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1A46">
              <w:rPr>
                <w:rFonts w:ascii="Times New Roman" w:eastAsiaTheme="minorHAnsi" w:hAnsi="Times New Roman"/>
                <w:sz w:val="20"/>
                <w:szCs w:val="20"/>
              </w:rPr>
              <w:t xml:space="preserve">Modern ve çok kültürlü̈ toplumlarda değerler krizi ve eğitim; </w:t>
            </w:r>
          </w:p>
        </w:tc>
      </w:tr>
      <w:tr w:rsidR="000B664F" w:rsidRPr="00F11A46" w14:paraId="4E1F6920" w14:textId="77777777" w:rsidTr="001968E7">
        <w:tc>
          <w:tcPr>
            <w:tcW w:w="0" w:type="auto"/>
            <w:shd w:val="clear" w:color="auto" w:fill="auto"/>
            <w:vAlign w:val="center"/>
          </w:tcPr>
          <w:p w14:paraId="5A171E65" w14:textId="51CC0DB6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12.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75C" w14:textId="473DA291" w:rsidR="001968E7" w:rsidRPr="00F11A46" w:rsidRDefault="000517F5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İnsani- kültürel kalkınma sürecinde değer eğitimi; </w:t>
            </w:r>
          </w:p>
        </w:tc>
      </w:tr>
      <w:tr w:rsidR="000B664F" w:rsidRPr="00F11A46" w14:paraId="11E0D850" w14:textId="77777777" w:rsidTr="001968E7">
        <w:tc>
          <w:tcPr>
            <w:tcW w:w="0" w:type="auto"/>
            <w:shd w:val="clear" w:color="auto" w:fill="auto"/>
            <w:vAlign w:val="center"/>
          </w:tcPr>
          <w:p w14:paraId="2610CF43" w14:textId="7DACD201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13.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09F" w14:textId="6E7059E6" w:rsidR="001968E7" w:rsidRPr="00F11A46" w:rsidRDefault="000517F5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Türk eğitim ve kültür tarihinden değer eğitimiyle ilgili örnekler, </w:t>
            </w:r>
          </w:p>
        </w:tc>
      </w:tr>
      <w:tr w:rsidR="000B664F" w:rsidRPr="00F11A46" w14:paraId="4B4FED13" w14:textId="77777777" w:rsidTr="001968E7"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D734F9" w14:textId="50BBE54A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14.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256" w14:textId="7AE59492" w:rsidR="001968E7" w:rsidRPr="00F11A46" w:rsidRDefault="000517F5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rFonts w:eastAsiaTheme="minorHAnsi"/>
                <w:sz w:val="20"/>
                <w:szCs w:val="20"/>
                <w:lang w:eastAsia="en-US"/>
              </w:rPr>
              <w:t xml:space="preserve">Türkiye’de değerler eğitimi uygulamaları ve araştırmaları; </w:t>
            </w:r>
          </w:p>
        </w:tc>
      </w:tr>
      <w:tr w:rsidR="000B664F" w:rsidRPr="00F11A46" w14:paraId="5ECAF7B6" w14:textId="77777777" w:rsidTr="00AE43FA">
        <w:trPr>
          <w:trHeight w:val="72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E51FCC" w14:textId="0B4FE82E" w:rsidR="001968E7" w:rsidRPr="00F11A46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15. hafta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00"/>
            </w:tblGrid>
            <w:tr w:rsidR="000B664F" w:rsidRPr="00F11A46" w14:paraId="6B8BE1A5" w14:textId="77777777" w:rsidTr="000517F5">
              <w:trPr>
                <w:trHeight w:val="352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14:paraId="08D1969E" w14:textId="0DDADF9F" w:rsidR="001968E7" w:rsidRPr="00F11A46" w:rsidRDefault="000517F5" w:rsidP="00CA5FB4">
                  <w:pPr>
                    <w:framePr w:hSpace="141" w:wrap="around" w:hAnchor="margin" w:x="-176" w:y="465"/>
                    <w:spacing w:after="315"/>
                    <w:rPr>
                      <w:color w:val="000000" w:themeColor="text1"/>
                      <w:sz w:val="20"/>
                      <w:szCs w:val="20"/>
                    </w:rPr>
                  </w:pPr>
                  <w:r w:rsidRPr="00F11A46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Karakter ve değer eğitiminde rol model olarak öğretmen</w:t>
                  </w:r>
                </w:p>
              </w:tc>
            </w:tr>
          </w:tbl>
          <w:p w14:paraId="12018153" w14:textId="77777777" w:rsidR="001968E7" w:rsidRPr="00F11A46" w:rsidRDefault="001968E7" w:rsidP="001968E7">
            <w:pPr>
              <w:pStyle w:val="girinti1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356D373C" w14:textId="77777777" w:rsidTr="00AE43FA">
        <w:trPr>
          <w:trHeight w:val="119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6D7F4" w14:textId="33B45097" w:rsidR="001968E7" w:rsidRPr="00F11A46" w:rsidRDefault="001968E7" w:rsidP="0019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16. Hafta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D7949E" w14:textId="77777777" w:rsidR="001968E7" w:rsidRPr="00F11A46" w:rsidRDefault="001968E7" w:rsidP="001968E7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FİNAL SINAVI </w:t>
            </w:r>
          </w:p>
        </w:tc>
      </w:tr>
    </w:tbl>
    <w:p w14:paraId="39ECB75D" w14:textId="77777777" w:rsidR="00D263CA" w:rsidRPr="00F11A46" w:rsidRDefault="00D263CA" w:rsidP="00D263CA">
      <w:pPr>
        <w:rPr>
          <w:color w:val="000000" w:themeColor="text1"/>
          <w:sz w:val="20"/>
          <w:szCs w:val="20"/>
        </w:rPr>
      </w:pPr>
    </w:p>
    <w:p w14:paraId="494337F6" w14:textId="77777777" w:rsidR="00D263CA" w:rsidRPr="00F11A46" w:rsidRDefault="00D263CA" w:rsidP="00D263CA">
      <w:pPr>
        <w:rPr>
          <w:color w:val="000000" w:themeColor="text1"/>
          <w:sz w:val="20"/>
          <w:szCs w:val="20"/>
        </w:rPr>
      </w:pPr>
    </w:p>
    <w:p w14:paraId="32C6B5A7" w14:textId="77777777" w:rsidR="00223189" w:rsidRPr="00F11A46" w:rsidRDefault="00223189" w:rsidP="00D263CA">
      <w:pPr>
        <w:rPr>
          <w:color w:val="000000" w:themeColor="text1"/>
          <w:sz w:val="20"/>
          <w:szCs w:val="20"/>
        </w:rPr>
      </w:pPr>
    </w:p>
    <w:p w14:paraId="0C33A6FB" w14:textId="77777777" w:rsidR="00223189" w:rsidRPr="00F11A46" w:rsidRDefault="00223189" w:rsidP="00D263CA">
      <w:pPr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567"/>
        <w:gridCol w:w="567"/>
        <w:gridCol w:w="532"/>
      </w:tblGrid>
      <w:tr w:rsidR="000B664F" w:rsidRPr="00F11A46" w14:paraId="698C3937" w14:textId="77777777" w:rsidTr="0054666C">
        <w:trPr>
          <w:trHeight w:val="332"/>
        </w:trPr>
        <w:tc>
          <w:tcPr>
            <w:tcW w:w="817" w:type="dxa"/>
            <w:shd w:val="clear" w:color="auto" w:fill="auto"/>
          </w:tcPr>
          <w:p w14:paraId="3499A075" w14:textId="77777777" w:rsidR="00BE713E" w:rsidRPr="00F11A46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14:paraId="04AD87F7" w14:textId="77777777" w:rsidR="00BE713E" w:rsidRPr="00F11A46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bCs/>
                <w:color w:val="000000" w:themeColor="text1"/>
                <w:sz w:val="20"/>
                <w:szCs w:val="20"/>
              </w:rPr>
              <w:t>PROGRAM ALAN YETERLİLİKLERİ (ÇIKTILARI)</w:t>
            </w:r>
          </w:p>
        </w:tc>
        <w:tc>
          <w:tcPr>
            <w:tcW w:w="567" w:type="dxa"/>
            <w:shd w:val="clear" w:color="auto" w:fill="auto"/>
          </w:tcPr>
          <w:p w14:paraId="1045D1F2" w14:textId="77777777" w:rsidR="00BE713E" w:rsidRPr="00F11A46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193E1C4" w14:textId="77777777" w:rsidR="00BE713E" w:rsidRPr="00F11A46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shd w:val="clear" w:color="auto" w:fill="auto"/>
          </w:tcPr>
          <w:p w14:paraId="01490688" w14:textId="77777777" w:rsidR="00BE713E" w:rsidRPr="00F11A46" w:rsidRDefault="00BE713E" w:rsidP="004239B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11A4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</w:tr>
      <w:tr w:rsidR="000B664F" w:rsidRPr="00F11A46" w14:paraId="3AAC4FF5" w14:textId="77777777" w:rsidTr="004239BE">
        <w:tc>
          <w:tcPr>
            <w:tcW w:w="817" w:type="dxa"/>
            <w:shd w:val="clear" w:color="auto" w:fill="auto"/>
          </w:tcPr>
          <w:p w14:paraId="437BDA75" w14:textId="77777777" w:rsidR="00BE713E" w:rsidRPr="00F11A46" w:rsidRDefault="00BE713E" w:rsidP="00BE713E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17899E4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Sosyal Bilgilerin, yaşamı nasıl kolaylaştırdığını açıklayabilme.</w:t>
            </w:r>
          </w:p>
        </w:tc>
        <w:tc>
          <w:tcPr>
            <w:tcW w:w="567" w:type="dxa"/>
            <w:shd w:val="clear" w:color="auto" w:fill="auto"/>
          </w:tcPr>
          <w:p w14:paraId="0AB47C13" w14:textId="77777777" w:rsidR="00BE713E" w:rsidRPr="00F11A46" w:rsidRDefault="00DD778A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90899E1" w14:textId="77777777" w:rsidR="00BE713E" w:rsidRPr="00F11A46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A041BD3" w14:textId="77777777" w:rsidR="00BE713E" w:rsidRPr="00F11A46" w:rsidRDefault="00BE713E" w:rsidP="00BE71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47F3D569" w14:textId="77777777" w:rsidTr="0054666C">
        <w:tc>
          <w:tcPr>
            <w:tcW w:w="817" w:type="dxa"/>
            <w:shd w:val="clear" w:color="auto" w:fill="auto"/>
          </w:tcPr>
          <w:p w14:paraId="7F844FD4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1F77274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İnsan sevgisi ve evrenselliğin önemini açıklayabilme.</w:t>
            </w:r>
          </w:p>
        </w:tc>
        <w:tc>
          <w:tcPr>
            <w:tcW w:w="567" w:type="dxa"/>
            <w:shd w:val="clear" w:color="auto" w:fill="auto"/>
          </w:tcPr>
          <w:p w14:paraId="5CEE781F" w14:textId="53BFE84A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3832F01" w14:textId="3F05920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AAF08DD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0F5F35B1" w14:textId="77777777" w:rsidTr="0054666C">
        <w:tc>
          <w:tcPr>
            <w:tcW w:w="817" w:type="dxa"/>
            <w:shd w:val="clear" w:color="auto" w:fill="auto"/>
          </w:tcPr>
          <w:p w14:paraId="704EEFCA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F51FFA3" w14:textId="77777777" w:rsidR="0054666C" w:rsidRPr="00F11A46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Vatan</w:t>
            </w:r>
            <w:r w:rsidR="0054666C" w:rsidRPr="00F11A46">
              <w:rPr>
                <w:color w:val="000000" w:themeColor="text1"/>
                <w:sz w:val="20"/>
                <w:szCs w:val="20"/>
              </w:rPr>
              <w:t xml:space="preserve"> sevgisi edinmede Sosyal Bilgilerin önemini kavrayabilme.</w:t>
            </w:r>
          </w:p>
        </w:tc>
        <w:tc>
          <w:tcPr>
            <w:tcW w:w="567" w:type="dxa"/>
            <w:shd w:val="clear" w:color="auto" w:fill="auto"/>
          </w:tcPr>
          <w:p w14:paraId="27C8CF62" w14:textId="758D2CAB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DC89ACC" w14:textId="2BEB1B90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73E766C9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3FA29444" w14:textId="77777777" w:rsidTr="0054666C">
        <w:tc>
          <w:tcPr>
            <w:tcW w:w="817" w:type="dxa"/>
            <w:shd w:val="clear" w:color="auto" w:fill="auto"/>
          </w:tcPr>
          <w:p w14:paraId="529B86C4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38DE146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Ülkelerin yönetim biçimlerine uygun birey yetiştirmede Sosyal Bilgilerin önemini fark edebilme.</w:t>
            </w:r>
          </w:p>
        </w:tc>
        <w:tc>
          <w:tcPr>
            <w:tcW w:w="567" w:type="dxa"/>
            <w:shd w:val="clear" w:color="auto" w:fill="auto"/>
          </w:tcPr>
          <w:p w14:paraId="65080CA0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D939EF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8903734" w14:textId="77777777" w:rsidR="0054666C" w:rsidRPr="00F11A46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F11A46" w14:paraId="61DE43B2" w14:textId="77777777" w:rsidTr="0054666C">
        <w:tc>
          <w:tcPr>
            <w:tcW w:w="817" w:type="dxa"/>
            <w:shd w:val="clear" w:color="auto" w:fill="auto"/>
          </w:tcPr>
          <w:p w14:paraId="5B1ED9E4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999F89D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Sosyal Bilgiler eğitimi sayesinde sosyal-siyasal, ekonomik ve kültürel gelişmeleri açıklayabilme.</w:t>
            </w:r>
          </w:p>
        </w:tc>
        <w:tc>
          <w:tcPr>
            <w:tcW w:w="567" w:type="dxa"/>
            <w:shd w:val="clear" w:color="auto" w:fill="auto"/>
          </w:tcPr>
          <w:p w14:paraId="32E37162" w14:textId="34503950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8187FA" w14:textId="04B37521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364A77AF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4EB97A82" w14:textId="77777777" w:rsidTr="0054666C">
        <w:trPr>
          <w:trHeight w:val="296"/>
        </w:trPr>
        <w:tc>
          <w:tcPr>
            <w:tcW w:w="817" w:type="dxa"/>
            <w:shd w:val="clear" w:color="auto" w:fill="auto"/>
          </w:tcPr>
          <w:p w14:paraId="26D7FCAD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470539BC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Tarih, Coğrafya, Sosyoloji, Psikoloji, Felsefe, Antropoloji, Arkeoloji, Siyaset ve Ekonomi gibi disiplinlere ilişkin alan bilgisine sahip olabilme.</w:t>
            </w:r>
          </w:p>
        </w:tc>
        <w:tc>
          <w:tcPr>
            <w:tcW w:w="567" w:type="dxa"/>
            <w:shd w:val="clear" w:color="auto" w:fill="auto"/>
          </w:tcPr>
          <w:p w14:paraId="2E84C6AD" w14:textId="19C7AB7C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C6AB79" w14:textId="1C0A7922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EAD0583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06D103DF" w14:textId="77777777" w:rsidTr="0054666C">
        <w:tc>
          <w:tcPr>
            <w:tcW w:w="817" w:type="dxa"/>
            <w:shd w:val="clear" w:color="auto" w:fill="auto"/>
          </w:tcPr>
          <w:p w14:paraId="3C9DBA3F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FEE7BE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Sosyal bilimlere ilişkin bilgileri bütüncül biçimde kullanabilme.</w:t>
            </w:r>
          </w:p>
        </w:tc>
        <w:tc>
          <w:tcPr>
            <w:tcW w:w="567" w:type="dxa"/>
            <w:shd w:val="clear" w:color="auto" w:fill="auto"/>
          </w:tcPr>
          <w:p w14:paraId="130D2A3C" w14:textId="43F83EF3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19FAD6" w14:textId="2593C04D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2EB8E90A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63B13D2E" w14:textId="77777777" w:rsidTr="0054666C">
        <w:tc>
          <w:tcPr>
            <w:tcW w:w="817" w:type="dxa"/>
            <w:shd w:val="clear" w:color="auto" w:fill="auto"/>
          </w:tcPr>
          <w:p w14:paraId="1B8E3052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E07702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Sosyal Bilgiler eğitimine ilişkin sorunları belirleyerek bilimsel araştırma yapabilme.</w:t>
            </w:r>
          </w:p>
        </w:tc>
        <w:tc>
          <w:tcPr>
            <w:tcW w:w="567" w:type="dxa"/>
            <w:shd w:val="clear" w:color="auto" w:fill="auto"/>
          </w:tcPr>
          <w:p w14:paraId="16424A91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33510E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B9384A" w14:textId="77777777" w:rsidR="0054666C" w:rsidRPr="00F11A46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F11A46" w14:paraId="1CDADA87" w14:textId="77777777" w:rsidTr="0054666C">
        <w:tc>
          <w:tcPr>
            <w:tcW w:w="817" w:type="dxa"/>
            <w:shd w:val="clear" w:color="auto" w:fill="auto"/>
          </w:tcPr>
          <w:p w14:paraId="218506CC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76287F8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Öğrenme öğretme sürecini planlayabilme.</w:t>
            </w:r>
          </w:p>
        </w:tc>
        <w:tc>
          <w:tcPr>
            <w:tcW w:w="567" w:type="dxa"/>
            <w:shd w:val="clear" w:color="auto" w:fill="auto"/>
          </w:tcPr>
          <w:p w14:paraId="6A06EFFC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318DE9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331DE4AF" w14:textId="77777777" w:rsidR="0054666C" w:rsidRPr="00F11A46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F11A46" w14:paraId="595AA707" w14:textId="77777777" w:rsidTr="0054666C">
        <w:tc>
          <w:tcPr>
            <w:tcW w:w="817" w:type="dxa"/>
            <w:shd w:val="clear" w:color="auto" w:fill="auto"/>
          </w:tcPr>
          <w:p w14:paraId="12FE356D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D545BE8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Sosyal Bilgiler öğretimi strateji, yöntem ve tekniklerini kullanabilme.</w:t>
            </w:r>
          </w:p>
        </w:tc>
        <w:tc>
          <w:tcPr>
            <w:tcW w:w="567" w:type="dxa"/>
            <w:shd w:val="clear" w:color="auto" w:fill="auto"/>
          </w:tcPr>
          <w:p w14:paraId="6856ADCB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62EC5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654D163A" w14:textId="77777777" w:rsidR="0054666C" w:rsidRPr="00F11A46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F11A46" w14:paraId="088A7518" w14:textId="77777777" w:rsidTr="0054666C">
        <w:tc>
          <w:tcPr>
            <w:tcW w:w="817" w:type="dxa"/>
            <w:shd w:val="clear" w:color="auto" w:fill="auto"/>
          </w:tcPr>
          <w:p w14:paraId="05C6B055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26758DD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Sosyal Bilgiler eğitimine yönelik araç gereçleri tanıma ve kullanabilme.</w:t>
            </w:r>
          </w:p>
        </w:tc>
        <w:tc>
          <w:tcPr>
            <w:tcW w:w="567" w:type="dxa"/>
            <w:shd w:val="clear" w:color="auto" w:fill="auto"/>
          </w:tcPr>
          <w:p w14:paraId="41C8E1AA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860642" w14:textId="6344E4F5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AAAE119" w14:textId="4A2AB3EA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64DFAF73" w14:textId="77777777" w:rsidTr="0054666C">
        <w:tc>
          <w:tcPr>
            <w:tcW w:w="817" w:type="dxa"/>
            <w:shd w:val="clear" w:color="auto" w:fill="auto"/>
          </w:tcPr>
          <w:p w14:paraId="42BADAAF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1564318F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Sosyal Bilgiler eğitiminde yeni teknolojilerden yararlanabilme.</w:t>
            </w:r>
          </w:p>
        </w:tc>
        <w:tc>
          <w:tcPr>
            <w:tcW w:w="567" w:type="dxa"/>
            <w:shd w:val="clear" w:color="auto" w:fill="auto"/>
          </w:tcPr>
          <w:p w14:paraId="3FCE0774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00B213" w14:textId="444F7A75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5BBC60F0" w14:textId="4B883B15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39703EB0" w14:textId="77777777" w:rsidTr="0054666C">
        <w:tc>
          <w:tcPr>
            <w:tcW w:w="817" w:type="dxa"/>
            <w:shd w:val="clear" w:color="auto" w:fill="auto"/>
          </w:tcPr>
          <w:p w14:paraId="745ACDEE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A9B06AA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Sosyal Bilgiler eğitimine ilişkin toplumsal, bilimsel ve etik değerlere sahip olabilme.</w:t>
            </w:r>
          </w:p>
        </w:tc>
        <w:tc>
          <w:tcPr>
            <w:tcW w:w="567" w:type="dxa"/>
            <w:shd w:val="clear" w:color="auto" w:fill="auto"/>
          </w:tcPr>
          <w:p w14:paraId="085B947C" w14:textId="5D5CE47A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C5BFBAA" w14:textId="213A8715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2FD27F73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3B278866" w14:textId="77777777" w:rsidTr="0054666C">
        <w:tc>
          <w:tcPr>
            <w:tcW w:w="817" w:type="dxa"/>
            <w:shd w:val="clear" w:color="auto" w:fill="auto"/>
          </w:tcPr>
          <w:p w14:paraId="2221AC99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0E72814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Genel kültür bilgisine sahip olabilme.</w:t>
            </w:r>
          </w:p>
        </w:tc>
        <w:tc>
          <w:tcPr>
            <w:tcW w:w="567" w:type="dxa"/>
            <w:shd w:val="clear" w:color="auto" w:fill="auto"/>
          </w:tcPr>
          <w:p w14:paraId="3EF9271C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5E3E94" w14:textId="77777777" w:rsidR="0054666C" w:rsidRPr="00F11A46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75939E29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43C4CB70" w14:textId="77777777" w:rsidTr="0054666C">
        <w:trPr>
          <w:trHeight w:val="310"/>
        </w:trPr>
        <w:tc>
          <w:tcPr>
            <w:tcW w:w="817" w:type="dxa"/>
            <w:shd w:val="clear" w:color="auto" w:fill="auto"/>
          </w:tcPr>
          <w:p w14:paraId="76A8947B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C55344F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Mesleki yeterliklerini fark etme, zayıf yönlerini geliştirme çabasında olabilme.</w:t>
            </w:r>
          </w:p>
        </w:tc>
        <w:tc>
          <w:tcPr>
            <w:tcW w:w="567" w:type="dxa"/>
            <w:shd w:val="clear" w:color="auto" w:fill="auto"/>
          </w:tcPr>
          <w:p w14:paraId="2BC49DD5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E7B3C5" w14:textId="6820CAEF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43E859AB" w14:textId="0C8F14E2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2DD03728" w14:textId="77777777" w:rsidTr="0054666C">
        <w:tc>
          <w:tcPr>
            <w:tcW w:w="817" w:type="dxa"/>
            <w:shd w:val="clear" w:color="auto" w:fill="auto"/>
          </w:tcPr>
          <w:p w14:paraId="6FBD6B1D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0C33929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Özel eğitime gereksinim duyan öğrencileri dikkate alan uygulamalar yapabilme.</w:t>
            </w:r>
          </w:p>
        </w:tc>
        <w:tc>
          <w:tcPr>
            <w:tcW w:w="567" w:type="dxa"/>
            <w:shd w:val="clear" w:color="auto" w:fill="auto"/>
          </w:tcPr>
          <w:p w14:paraId="6C74BD06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8474EE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5586C213" w14:textId="77777777" w:rsidR="0054666C" w:rsidRPr="00F11A46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F11A46" w14:paraId="32C56608" w14:textId="77777777" w:rsidTr="0054666C">
        <w:tc>
          <w:tcPr>
            <w:tcW w:w="817" w:type="dxa"/>
            <w:shd w:val="clear" w:color="auto" w:fill="auto"/>
          </w:tcPr>
          <w:p w14:paraId="27E0D4B9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774D72DA" w14:textId="77777777" w:rsidR="0054666C" w:rsidRPr="00F11A46" w:rsidRDefault="0054666C" w:rsidP="00DD778A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Atatürk ilke ve </w:t>
            </w:r>
            <w:r w:rsidR="00DD778A" w:rsidRPr="00F11A46">
              <w:rPr>
                <w:color w:val="000000" w:themeColor="text1"/>
                <w:sz w:val="20"/>
                <w:szCs w:val="20"/>
              </w:rPr>
              <w:t>inkılaplarının</w:t>
            </w:r>
            <w:r w:rsidRPr="00F11A46">
              <w:rPr>
                <w:color w:val="000000" w:themeColor="text1"/>
                <w:sz w:val="20"/>
                <w:szCs w:val="20"/>
              </w:rPr>
              <w:t xml:space="preserve"> toplumun siyasal, sosyal, kültürel, ekonomik alanda gelişimine etkilerini ve önemini açıklayabilme.</w:t>
            </w:r>
          </w:p>
        </w:tc>
        <w:tc>
          <w:tcPr>
            <w:tcW w:w="567" w:type="dxa"/>
            <w:shd w:val="clear" w:color="auto" w:fill="auto"/>
          </w:tcPr>
          <w:p w14:paraId="713C177E" w14:textId="2E0225F6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95E382F" w14:textId="56058D14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E9E1CD9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22824784" w14:textId="77777777" w:rsidTr="0054666C">
        <w:tc>
          <w:tcPr>
            <w:tcW w:w="817" w:type="dxa"/>
            <w:shd w:val="clear" w:color="auto" w:fill="auto"/>
          </w:tcPr>
          <w:p w14:paraId="59E81965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38232563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Öğrencilerin gelişim ve öğrenme özellikleri konusunda bilgi sahibi olma ve ailelerle iş birliği yapabilme.</w:t>
            </w:r>
          </w:p>
        </w:tc>
        <w:tc>
          <w:tcPr>
            <w:tcW w:w="567" w:type="dxa"/>
            <w:shd w:val="clear" w:color="auto" w:fill="auto"/>
          </w:tcPr>
          <w:p w14:paraId="375E1DCF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AA55AF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14:paraId="11A5D8FE" w14:textId="77777777" w:rsidR="0054666C" w:rsidRPr="00F11A46" w:rsidRDefault="00DD778A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</w:tr>
      <w:tr w:rsidR="000B664F" w:rsidRPr="00F11A46" w14:paraId="682956A6" w14:textId="77777777" w:rsidTr="0054666C">
        <w:tc>
          <w:tcPr>
            <w:tcW w:w="817" w:type="dxa"/>
            <w:shd w:val="clear" w:color="auto" w:fill="auto"/>
          </w:tcPr>
          <w:p w14:paraId="7AFE521D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9A12776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Etkili iletişim becerilerine sahip olabilme.</w:t>
            </w:r>
          </w:p>
        </w:tc>
        <w:tc>
          <w:tcPr>
            <w:tcW w:w="567" w:type="dxa"/>
            <w:shd w:val="clear" w:color="auto" w:fill="auto"/>
          </w:tcPr>
          <w:p w14:paraId="06739657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5B2B20" w14:textId="52200D11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139221DA" w14:textId="5E788F58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6C4671C4" w14:textId="77777777" w:rsidTr="0054666C">
        <w:tc>
          <w:tcPr>
            <w:tcW w:w="817" w:type="dxa"/>
            <w:shd w:val="clear" w:color="auto" w:fill="auto"/>
          </w:tcPr>
          <w:p w14:paraId="14EE0FD3" w14:textId="77777777" w:rsidR="0054666C" w:rsidRPr="00F11A46" w:rsidRDefault="0054666C" w:rsidP="0054666C">
            <w:pPr>
              <w:numPr>
                <w:ilvl w:val="0"/>
                <w:numId w:val="1"/>
              </w:numPr>
              <w:spacing w:after="20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0BE1CC40" w14:textId="77777777" w:rsidR="0054666C" w:rsidRPr="00F11A46" w:rsidRDefault="00DD778A" w:rsidP="0054666C">
            <w:pPr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Milli</w:t>
            </w:r>
            <w:r w:rsidR="0054666C" w:rsidRPr="00F11A46">
              <w:rPr>
                <w:color w:val="000000" w:themeColor="text1"/>
                <w:sz w:val="20"/>
                <w:szCs w:val="20"/>
              </w:rPr>
              <w:t xml:space="preserve"> bayram ve törenlerin anlam ve öneminin farkına varma, törenlerin yönetim ve organizasyonunu yapabilme</w:t>
            </w:r>
          </w:p>
        </w:tc>
        <w:tc>
          <w:tcPr>
            <w:tcW w:w="567" w:type="dxa"/>
            <w:shd w:val="clear" w:color="auto" w:fill="auto"/>
          </w:tcPr>
          <w:p w14:paraId="7065685F" w14:textId="77777777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61FC65" w14:textId="2D9D87E7" w:rsidR="0054666C" w:rsidRPr="00F11A46" w:rsidRDefault="006F72E7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2" w:type="dxa"/>
            <w:shd w:val="clear" w:color="auto" w:fill="auto"/>
          </w:tcPr>
          <w:p w14:paraId="331CA082" w14:textId="0C65849F" w:rsidR="0054666C" w:rsidRPr="00F11A46" w:rsidRDefault="0054666C" w:rsidP="0054666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B664F" w:rsidRPr="00F11A46" w14:paraId="1628D12F" w14:textId="77777777" w:rsidTr="0054666C">
        <w:tc>
          <w:tcPr>
            <w:tcW w:w="9854" w:type="dxa"/>
            <w:gridSpan w:val="5"/>
            <w:shd w:val="clear" w:color="auto" w:fill="auto"/>
          </w:tcPr>
          <w:p w14:paraId="65876489" w14:textId="77777777" w:rsidR="0054666C" w:rsidRPr="00F11A46" w:rsidRDefault="0054666C" w:rsidP="0054666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6EDC3C1" w14:textId="77777777" w:rsidR="00D263CA" w:rsidRPr="00F11A46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A7B881F" w14:textId="77777777" w:rsidR="00D263CA" w:rsidRPr="00F11A46" w:rsidRDefault="00D263CA" w:rsidP="00D263CA">
      <w:pPr>
        <w:spacing w:line="360" w:lineRule="auto"/>
        <w:rPr>
          <w:b/>
          <w:color w:val="000000" w:themeColor="text1"/>
          <w:sz w:val="20"/>
          <w:szCs w:val="20"/>
        </w:rPr>
      </w:pPr>
    </w:p>
    <w:p w14:paraId="5021F244" w14:textId="77777777" w:rsidR="00876EB9" w:rsidRPr="00F11A46" w:rsidRDefault="00D263CA" w:rsidP="00D263CA">
      <w:pPr>
        <w:spacing w:line="360" w:lineRule="auto"/>
        <w:rPr>
          <w:color w:val="000000" w:themeColor="text1"/>
          <w:sz w:val="20"/>
          <w:szCs w:val="20"/>
        </w:rPr>
      </w:pPr>
      <w:r w:rsidRPr="00F11A46">
        <w:rPr>
          <w:b/>
          <w:color w:val="000000" w:themeColor="text1"/>
          <w:sz w:val="20"/>
          <w:szCs w:val="20"/>
        </w:rPr>
        <w:t>Dersin Öğretim Üyesi:</w:t>
      </w:r>
      <w:r w:rsidRPr="00F11A46">
        <w:rPr>
          <w:color w:val="000000" w:themeColor="text1"/>
          <w:sz w:val="20"/>
          <w:szCs w:val="20"/>
        </w:rPr>
        <w:t xml:space="preserve">  </w:t>
      </w:r>
    </w:p>
    <w:p w14:paraId="4157EED9" w14:textId="77777777" w:rsidR="00D263CA" w:rsidRPr="00F11A46" w:rsidRDefault="00820CAA" w:rsidP="00D263CA">
      <w:pPr>
        <w:spacing w:line="360" w:lineRule="auto"/>
        <w:rPr>
          <w:color w:val="000000" w:themeColor="text1"/>
          <w:sz w:val="20"/>
          <w:szCs w:val="20"/>
        </w:rPr>
      </w:pPr>
      <w:r w:rsidRPr="00F11A46">
        <w:rPr>
          <w:color w:val="000000" w:themeColor="text1"/>
          <w:sz w:val="20"/>
          <w:szCs w:val="20"/>
        </w:rPr>
        <w:t xml:space="preserve">                         </w:t>
      </w:r>
      <w:r w:rsidRPr="00F11A46">
        <w:rPr>
          <w:color w:val="000000" w:themeColor="text1"/>
          <w:sz w:val="20"/>
          <w:szCs w:val="20"/>
        </w:rPr>
        <w:tab/>
      </w:r>
      <w:r w:rsidRPr="00F11A46">
        <w:rPr>
          <w:color w:val="000000" w:themeColor="text1"/>
          <w:sz w:val="20"/>
          <w:szCs w:val="20"/>
        </w:rPr>
        <w:tab/>
      </w:r>
      <w:r w:rsidRPr="00F11A46">
        <w:rPr>
          <w:color w:val="000000" w:themeColor="text1"/>
          <w:sz w:val="20"/>
          <w:szCs w:val="20"/>
        </w:rPr>
        <w:tab/>
      </w:r>
      <w:r w:rsidRPr="00F11A46">
        <w:rPr>
          <w:color w:val="000000" w:themeColor="text1"/>
          <w:sz w:val="20"/>
          <w:szCs w:val="20"/>
        </w:rPr>
        <w:tab/>
      </w:r>
      <w:r w:rsidRPr="00F11A46">
        <w:rPr>
          <w:color w:val="000000" w:themeColor="text1"/>
          <w:sz w:val="20"/>
          <w:szCs w:val="20"/>
        </w:rPr>
        <w:tab/>
      </w:r>
      <w:r w:rsidRPr="00F11A46">
        <w:rPr>
          <w:color w:val="000000" w:themeColor="text1"/>
          <w:sz w:val="20"/>
          <w:szCs w:val="20"/>
        </w:rPr>
        <w:tab/>
      </w:r>
      <w:r w:rsidRPr="00F11A46">
        <w:rPr>
          <w:color w:val="000000" w:themeColor="text1"/>
          <w:sz w:val="20"/>
          <w:szCs w:val="20"/>
        </w:rPr>
        <w:tab/>
      </w:r>
      <w:r w:rsidRPr="00F11A46">
        <w:rPr>
          <w:color w:val="000000" w:themeColor="text1"/>
          <w:sz w:val="20"/>
          <w:szCs w:val="20"/>
        </w:rPr>
        <w:tab/>
      </w:r>
      <w:r w:rsidR="00D263CA" w:rsidRPr="00F11A46">
        <w:rPr>
          <w:b/>
          <w:color w:val="000000" w:themeColor="text1"/>
          <w:sz w:val="20"/>
          <w:szCs w:val="20"/>
        </w:rPr>
        <w:t>Tarih:</w:t>
      </w:r>
      <w:r w:rsidR="00D263CA" w:rsidRPr="00F11A46">
        <w:rPr>
          <w:color w:val="000000" w:themeColor="text1"/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0B664F" w:rsidRPr="00F11A46" w14:paraId="6BDACAE7" w14:textId="77777777" w:rsidTr="006146DC">
        <w:trPr>
          <w:trHeight w:val="989"/>
        </w:trPr>
        <w:tc>
          <w:tcPr>
            <w:tcW w:w="7171" w:type="dxa"/>
          </w:tcPr>
          <w:p w14:paraId="6572D3FF" w14:textId="77777777" w:rsidR="00D263CA" w:rsidRPr="00F11A46" w:rsidRDefault="00D263CA" w:rsidP="006146DC">
            <w:pPr>
              <w:tabs>
                <w:tab w:val="left" w:pos="7800"/>
              </w:tabs>
              <w:rPr>
                <w:color w:val="000000" w:themeColor="text1"/>
                <w:sz w:val="20"/>
                <w:szCs w:val="20"/>
              </w:rPr>
            </w:pPr>
            <w:r w:rsidRPr="00F11A4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013BBD53" w14:textId="77777777" w:rsidR="00D263CA" w:rsidRPr="00F11A46" w:rsidRDefault="00D263CA" w:rsidP="006146DC">
            <w:pPr>
              <w:tabs>
                <w:tab w:val="left" w:pos="78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3A6F123" w14:textId="77777777" w:rsidR="00D263CA" w:rsidRPr="00F11A46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F11A46">
        <w:rPr>
          <w:color w:val="000000" w:themeColor="text1"/>
          <w:sz w:val="20"/>
          <w:szCs w:val="20"/>
        </w:rPr>
        <w:t xml:space="preserve">                        </w:t>
      </w:r>
    </w:p>
    <w:p w14:paraId="767D9C69" w14:textId="77777777" w:rsidR="00D263CA" w:rsidRPr="00F11A46" w:rsidRDefault="00D263CA" w:rsidP="00D263CA">
      <w:pPr>
        <w:tabs>
          <w:tab w:val="left" w:pos="7800"/>
        </w:tabs>
        <w:rPr>
          <w:color w:val="000000" w:themeColor="text1"/>
          <w:sz w:val="20"/>
          <w:szCs w:val="20"/>
        </w:rPr>
      </w:pPr>
      <w:r w:rsidRPr="00F11A46">
        <w:rPr>
          <w:color w:val="000000" w:themeColor="text1"/>
          <w:sz w:val="20"/>
          <w:szCs w:val="20"/>
        </w:rPr>
        <w:tab/>
      </w:r>
      <w:r w:rsidRPr="00F11A46">
        <w:rPr>
          <w:color w:val="000000" w:themeColor="text1"/>
          <w:sz w:val="20"/>
          <w:szCs w:val="20"/>
        </w:rPr>
        <w:tab/>
      </w:r>
    </w:p>
    <w:p w14:paraId="4BE65A09" w14:textId="77777777" w:rsidR="00D263CA" w:rsidRPr="00F11A46" w:rsidRDefault="00D263CA" w:rsidP="00D263CA">
      <w:pPr>
        <w:rPr>
          <w:color w:val="000000" w:themeColor="text1"/>
          <w:sz w:val="20"/>
          <w:szCs w:val="20"/>
        </w:rPr>
      </w:pPr>
    </w:p>
    <w:p w14:paraId="5F18E8B4" w14:textId="77777777" w:rsidR="006258DF" w:rsidRPr="00F11A46" w:rsidRDefault="006258DF">
      <w:pPr>
        <w:rPr>
          <w:color w:val="000000" w:themeColor="text1"/>
          <w:sz w:val="20"/>
          <w:szCs w:val="20"/>
        </w:rPr>
      </w:pPr>
    </w:p>
    <w:sectPr w:rsidR="006258DF" w:rsidRPr="00F11A46" w:rsidSect="003D691F">
      <w:pgSz w:w="11906" w:h="16838"/>
      <w:pgMar w:top="720" w:right="1134" w:bottom="72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7CCB"/>
    <w:multiLevelType w:val="hybridMultilevel"/>
    <w:tmpl w:val="A8787242"/>
    <w:lvl w:ilvl="0" w:tplc="7B9C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06BEA"/>
    <w:multiLevelType w:val="hybridMultilevel"/>
    <w:tmpl w:val="5A6AF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5CEE"/>
    <w:multiLevelType w:val="hybridMultilevel"/>
    <w:tmpl w:val="BF64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92628"/>
    <w:multiLevelType w:val="multilevel"/>
    <w:tmpl w:val="3188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85530"/>
    <w:multiLevelType w:val="multilevel"/>
    <w:tmpl w:val="B97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CA"/>
    <w:rsid w:val="000222FF"/>
    <w:rsid w:val="00023C21"/>
    <w:rsid w:val="000517F5"/>
    <w:rsid w:val="000B664F"/>
    <w:rsid w:val="00114218"/>
    <w:rsid w:val="001166FE"/>
    <w:rsid w:val="00133DDE"/>
    <w:rsid w:val="0019300F"/>
    <w:rsid w:val="001968E7"/>
    <w:rsid w:val="00223189"/>
    <w:rsid w:val="002406E8"/>
    <w:rsid w:val="00261EDF"/>
    <w:rsid w:val="00277300"/>
    <w:rsid w:val="00292B17"/>
    <w:rsid w:val="002D6403"/>
    <w:rsid w:val="002E36D1"/>
    <w:rsid w:val="002E7F73"/>
    <w:rsid w:val="003523AB"/>
    <w:rsid w:val="00360589"/>
    <w:rsid w:val="00363AD8"/>
    <w:rsid w:val="00451A17"/>
    <w:rsid w:val="004D0837"/>
    <w:rsid w:val="004E04F3"/>
    <w:rsid w:val="004E34EA"/>
    <w:rsid w:val="004F6D34"/>
    <w:rsid w:val="0054666C"/>
    <w:rsid w:val="006258DF"/>
    <w:rsid w:val="00693B62"/>
    <w:rsid w:val="00697DA9"/>
    <w:rsid w:val="006C40E2"/>
    <w:rsid w:val="006C68A8"/>
    <w:rsid w:val="006E4497"/>
    <w:rsid w:val="006F07EE"/>
    <w:rsid w:val="006F122F"/>
    <w:rsid w:val="006F72E7"/>
    <w:rsid w:val="00712974"/>
    <w:rsid w:val="00717E20"/>
    <w:rsid w:val="00772305"/>
    <w:rsid w:val="007D07A6"/>
    <w:rsid w:val="00820CAA"/>
    <w:rsid w:val="00876EB9"/>
    <w:rsid w:val="008F05BE"/>
    <w:rsid w:val="0091041B"/>
    <w:rsid w:val="00925D3A"/>
    <w:rsid w:val="00935E3E"/>
    <w:rsid w:val="009E6472"/>
    <w:rsid w:val="00A7350B"/>
    <w:rsid w:val="00A837F6"/>
    <w:rsid w:val="00AE43FA"/>
    <w:rsid w:val="00B25EEE"/>
    <w:rsid w:val="00B531B1"/>
    <w:rsid w:val="00B84310"/>
    <w:rsid w:val="00BC10D3"/>
    <w:rsid w:val="00BE713E"/>
    <w:rsid w:val="00C01377"/>
    <w:rsid w:val="00CA5FB4"/>
    <w:rsid w:val="00CE6076"/>
    <w:rsid w:val="00D22264"/>
    <w:rsid w:val="00D263CA"/>
    <w:rsid w:val="00D6045E"/>
    <w:rsid w:val="00D75D58"/>
    <w:rsid w:val="00DD778A"/>
    <w:rsid w:val="00E71B49"/>
    <w:rsid w:val="00EE677A"/>
    <w:rsid w:val="00F11A46"/>
    <w:rsid w:val="00F97989"/>
    <w:rsid w:val="00FC5ED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0045"/>
  <w15:docId w15:val="{781F3582-F028-4A80-9D10-93565A7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k4">
    <w:name w:val="heading 4"/>
    <w:basedOn w:val="Normal"/>
    <w:next w:val="Normal"/>
    <w:link w:val="Balk4Char"/>
    <w:qFormat/>
    <w:rsid w:val="00D263CA"/>
    <w:pPr>
      <w:keepNext/>
      <w:spacing w:before="240" w:after="60" w:line="260" w:lineRule="atLeast"/>
      <w:jc w:val="both"/>
      <w:outlineLvl w:val="3"/>
    </w:pPr>
    <w:rPr>
      <w:rFonts w:eastAsia="Calibri"/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3CA"/>
    <w:rPr>
      <w:rFonts w:ascii="Times New Roman" w:eastAsia="Calibri" w:hAnsi="Times New Roman" w:cs="Times New Roman"/>
      <w:b/>
      <w:bCs/>
      <w:sz w:val="28"/>
      <w:szCs w:val="28"/>
      <w:lang w:val="en-AU"/>
    </w:rPr>
  </w:style>
  <w:style w:type="paragraph" w:customStyle="1" w:styleId="Default">
    <w:name w:val="Default"/>
    <w:rsid w:val="00D26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263CA"/>
  </w:style>
  <w:style w:type="paragraph" w:styleId="BalonMetni">
    <w:name w:val="Balloon Text"/>
    <w:basedOn w:val="Normal"/>
    <w:link w:val="BalonMetniChar"/>
    <w:uiPriority w:val="99"/>
    <w:semiHidden/>
    <w:unhideWhenUsed/>
    <w:rsid w:val="00A837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7F6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girinti1">
    <w:name w:val="girinti1"/>
    <w:basedOn w:val="Normal"/>
    <w:uiPriority w:val="99"/>
    <w:rsid w:val="004E04F3"/>
    <w:pPr>
      <w:spacing w:before="100" w:beforeAutospacing="1" w:after="100" w:afterAutospacing="1"/>
    </w:pPr>
    <w:rPr>
      <w:lang w:eastAsia="tr-TR"/>
    </w:rPr>
  </w:style>
  <w:style w:type="paragraph" w:styleId="ListeParagraf">
    <w:name w:val="List Paragraph"/>
    <w:basedOn w:val="Normal"/>
    <w:qFormat/>
    <w:rsid w:val="004E04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92B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B17"/>
    <w:rPr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B1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B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B1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list-group-item-text">
    <w:name w:val="list-group-item-text"/>
    <w:basedOn w:val="Normal"/>
    <w:rsid w:val="00CE60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350D-A850-44BB-BC5D-EA91B21C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Official User</cp:lastModifiedBy>
  <cp:revision>48</cp:revision>
  <cp:lastPrinted>2020-08-04T12:26:00Z</cp:lastPrinted>
  <dcterms:created xsi:type="dcterms:W3CDTF">2016-07-18T11:29:00Z</dcterms:created>
  <dcterms:modified xsi:type="dcterms:W3CDTF">2020-08-04T12:27:00Z</dcterms:modified>
</cp:coreProperties>
</file>